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Geceyi Üstüme Ört</w:t>
            </w:r>
          </w:p>
          <w:p>
            <w:pPr/>
            <w:r>
              <w:rPr/>
              <w:t xml:space="preserve">Yazar Adı: </w:t>
            </w:r>
            <w:r>
              <w:rPr>
                <w:b w:val="1"/>
                <w:bCs w:val="1"/>
              </w:rPr>
              <w:t xml:space="preserve">Barış Tolga Görmez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9786256130654</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Şehrin kalabalığına karışan bir yalnızlık ve geceyi aydınlatan bir aşk…</w:t>
            </w:r>
          </w:p>
          <w:p>
            <w:pPr/>
            <w:r>
              <w:rPr/>
              <w:t xml:space="preserve">Lale ve Mahir’in yolları, ışıklarla süslenmiş bir restoranın önünde kesişiyor. İki farklı dünya, iki yaralı ruh, bir arayış… Mahir, her köşe başında yalnızlığını bir hayale teslim ederken, Lale’nin içindeki karmaşa onu huzura çağırıyor.</w:t>
            </w:r>
          </w:p>
          <w:p>
            <w:pPr/>
            <w:r>
              <w:rPr>
                <w:b w:val="1"/>
                <w:bCs w:val="1"/>
              </w:rPr>
              <w:t xml:space="preserve">“İçimizdeki çocuk, bizi büyümekten alıkoyan o kırılgan yanımız, bazen en büyük sırdaşımızdır. Ama ya bu sır, bir başkasının ışığında açığa çıkarsa?”</w:t>
            </w:r>
          </w:p>
          <w:p>
            <w:pPr/>
            <w:r>
              <w:rPr/>
              <w:t xml:space="preserve">Aşkın, çaresizliğin ve insan olmanın derinliklerine yolculuk… Geceyi Üstüme Ört, okuyucusunu incelikle işlenmiş karakterleriyle bir ayna karşısına oturtuyor. Bu romanda sadece bir hikâye değil, kendinizi de bulacaksınız.</w:t>
            </w:r>
          </w:p>
          <w:p>
            <w:pPr/>
            <w:r>
              <w:rPr/>
              <w:t xml:space="preserve">Bir gece… Bir şehir… Ve bir kalp çarpıntısı…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https://vernokitap.com/kitaplar/baris-tolga-gormez-geceyi-ustume-ort-4269.html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2026-07-16T00:31:38+03:00</dcterms:created>
  <dcterms:modified xsi:type="dcterms:W3CDTF">2026-07-16T00:31:38+03:00</dcterms:modified>
</cp:coreProperties>
</file>

<file path=docProps/custom.xml><?xml version="1.0" encoding="utf-8"?>
<Properties xmlns="http://schemas.openxmlformats.org/officeDocument/2006/custom-properties" xmlns:vt="http://schemas.openxmlformats.org/officeDocument/2006/docPropsVTypes"/>
</file>