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Emanetin İncisi</w:t>
            </w:r>
          </w:p>
          <w:p>
            <w:pPr/>
            <w:r>
              <w:rPr/>
              <w:t xml:space="preserve">Yazar Adı: </w:t>
            </w:r>
            <w:r>
              <w:rPr>
                <w:b w:val="1"/>
                <w:bCs w:val="1"/>
              </w:rPr>
              <w:t xml:space="preserve">Muhammed Emin Efeoğlu</w:t>
            </w:r>
          </w:p>
          <w:p>
            <w:pPr/>
            <w:r>
              <w:rPr/>
              <w:t xml:space="preserve">Alt Başlık: </w:t>
            </w:r>
            <w:r>
              <w:rPr>
                <w:b w:val="1"/>
                <w:bCs w:val="1"/>
              </w:rPr>
              <w:t xml:space="preserve">İNTİKAM VAKTİ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139</w:t>
            </w:r>
          </w:p>
          <w:p>
            <w:pPr/>
            <w:r>
              <w:rPr/>
              <w:t xml:space="preserve">Kitap Boyutları: </w:t>
            </w:r>
            <w:r>
              <w:rPr>
                <w:b w:val="1"/>
                <w:bCs w:val="1"/>
              </w:rPr>
              <w:t xml:space="preserve">135 X 195 mm</w:t>
            </w:r>
          </w:p>
          <w:p>
            <w:pPr/>
            <w:r>
              <w:rPr/>
              <w:t xml:space="preserve">ISBN No: </w:t>
            </w:r>
            <w:r>
              <w:rPr>
                <w:b w:val="1"/>
                <w:bCs w:val="1"/>
              </w:rPr>
              <w:t xml:space="preserve">9786257561433</w:t>
            </w:r>
          </w:p>
          <w:p>
            <w:pPr/>
            <w:r>
              <w:rPr/>
              <w:t xml:space="preserve">Etiket Fiyatı: </w:t>
            </w:r>
            <w:r>
              <w:rPr>
                <w:b w:val="1"/>
                <w:bCs w:val="1"/>
              </w:rPr>
              <w:t xml:space="preserve">405,00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Gökyüzüne kafasını kaldırıp baktığı zaman sayısı olağanca fazla olan yıldızları gördü. Pırıltısında kaybolduğu her bir yıldızda, kafasının içindeki derinliğe yeniden hapsoldu. Yanaklarına vuran rüzgarla kendine geldiğinde onu mücadeleye uyandıran sebebi hatırladı: - Emanetin incisi...Genç bir yazarın hayal dünyasından kaleme alınmış Emanetin İncisinde Yağız ve Nilüfer`le çıktığınız macerada kendinizi kaybederken, nefes kesen aksiyonlarla dolu Emanetin İncisini hazzın doruğunda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https://vernokitap.com/kitaplar/kitap-baski-muhammed-emin-efeoglu-emanetin-incisi-intikam-vakti-2133.html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2026-07-15T21:24:34+03:00</dcterms:created>
  <dcterms:modified xsi:type="dcterms:W3CDTF">2026-07-15T21:24:34+03:00</dcterms:modified>
</cp:coreProperties>
</file>

<file path=docProps/custom.xml><?xml version="1.0" encoding="utf-8"?>
<Properties xmlns="http://schemas.openxmlformats.org/officeDocument/2006/custom-properties" xmlns:vt="http://schemas.openxmlformats.org/officeDocument/2006/docPropsVTypes"/>
</file>