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Gitme Kal Reşom</w:t>
            </w:r>
          </w:p>
          <w:p>
            <w:pPr/>
            <w:r>
              <w:rPr/>
              <w:t xml:space="preserve">Yazar Adı: </w:t>
            </w:r>
            <w:r>
              <w:rPr>
                <w:b w:val="1"/>
                <w:bCs w:val="1"/>
              </w:rPr>
              <w:t xml:space="preserve">İzzet Tunç Heçiçerkezli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9786057318299</w:t>
            </w:r>
          </w:p>
          <w:p>
            <w:pPr/>
            <w:r>
              <w:rPr/>
              <w:t xml:space="preserve">Etiket Fiyatı: </w:t>
            </w:r>
            <w:r>
              <w:rPr>
                <w:b w:val="1"/>
                <w:bCs w:val="1"/>
              </w:rPr>
              <w:t xml:space="preserve">230,00 TL</w:t>
            </w:r>
          </w:p>
          <w:p>
            <w:pPr/>
            <w:r>
              <w:rPr/>
              <w:t xml:space="preserve">Editör Görevlisi: </w:t>
            </w:r>
            <w:r>
              <w:rPr>
                <w:b w:val="1"/>
                <w:bCs w:val="1"/>
              </w:rPr>
              <w:t xml:space="preserve">Aleyna Deveci</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GITME KAL REŞOM</w:t>
            </w:r>
          </w:p>
          <w:p>
            <w:pPr/>
            <w:br/>
            <w:r>
              <w:rPr/>
              <w:t xml:space="preserve">İZZET TUNÇ HEÇİÇERKEZLİ</w:t>
            </w:r>
          </w:p>
          <w:p>
            <w:pPr/>
            <w:br/>
            <w:r>
              <w:rPr/>
              <w:t xml:space="preserve">1971 yılında Diyarbakır'ın Silvan ilçesinin Heçiçerkez köyünde doğdu. İlk ve orta öğrenimini Silvan Yatılı İlköğretim Bölge Okulunda tamamladı. Daha sonra Diyarbakır Ziya Gökalp Lisesini bitirdi. 1989'da Urfa Harran Üniversitesi İnşaat Mühendisliğinde okurken kaydını dondurarak eğitim hayatına son verdi.</w:t>
            </w:r>
            <w:br/>
            <w:r>
              <w:rPr/>
              <w:t xml:space="preserve">10 yıl kaçak hayatı yaşadıktan sonra 4 yıl ceza evinde kaldı. Ceza hayatı bittikten sonra tekstil imalatıyla uğraşarak hayatına devam etmektedir. Evli ve 4 çocuk babasıdır.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https://vernokitap.com/kitaplar/kitap-baski-izzet-tunc-hecicerkezli-gitme-kal-resom-3597.html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2026-07-15T19:42:08+03:00</dcterms:created>
  <dcterms:modified xsi:type="dcterms:W3CDTF">2026-07-15T19:42:08+03:00</dcterms:modified>
</cp:coreProperties>
</file>

<file path=docProps/custom.xml><?xml version="1.0" encoding="utf-8"?>
<Properties xmlns="http://schemas.openxmlformats.org/officeDocument/2006/custom-properties" xmlns:vt="http://schemas.openxmlformats.org/officeDocument/2006/docPropsVTypes"/>
</file>