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Paşa</w:t>
            </w:r>
          </w:p>
          <w:p>
            <w:pPr/>
            <w:r>
              <w:rPr/>
              <w:t xml:space="preserve">Yazar Adı: </w:t>
            </w:r>
            <w:r>
              <w:rPr>
                <w:b w:val="1"/>
                <w:bCs w:val="1"/>
              </w:rPr>
              <w:t xml:space="preserve">Ebubekir Hazim Tepeyran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9786259796796</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Küçük Paşa</w:t>
            </w:r>
            <w:r>
              <w:rPr/>
              <w:t xml:space="preserve"> romanı ilk kez 1910 yılında Osmanlıca olarak yayımlanmıştır. </w:t>
            </w:r>
            <w:r>
              <w:rPr>
                <w:i w:val="1"/>
                <w:iCs w:val="1"/>
              </w:rPr>
              <w:t xml:space="preserve">Karabibik</w:t>
            </w:r>
            <w:r>
              <w:rPr/>
              <w:t xml:space="preserve"> romanından sonra köy hayatını konu alan ilk eserlerdendir. Romanda “Küçük Paşa” olarak adlandırılan Salih, annesi Selime ile birlikte İstanbul’a gelir. Salih burada çok sevilir ancak konağın sahibi Suat Paşa vefat edince konağın hanımefendisi Salih’i doğduğu köye geri gönderir.</w:t>
            </w:r>
          </w:p>
          <w:p>
            <w:pPr/>
            <w:r>
              <w:rPr/>
              <w:t xml:space="preserve">Salih’in dramatik hayatı bundan sonra başlar, üvey anne zulmü, öz babasının ilgisizliği, sonra babasının askere alınması gibi konular ustaca ele alınır, roman karakterlerinin köy ağzıyla konuşmaları, köylülerin çektiği sıkıntılar, eğitim, sağlık, vergi, askere alma gibi dönemi kronik problemleri bir çocuğun gözünden anlatılır.</w:t>
            </w:r>
          </w:p>
          <w:p>
            <w:pPr/>
            <w:r>
              <w:rPr>
                <w:i w:val="1"/>
                <w:iCs w:val="1"/>
              </w:rPr>
              <w:t xml:space="preserve">Küçük Paşa,</w:t>
            </w:r>
            <w:r>
              <w:rPr/>
              <w:t xml:space="preserve"> 20. yüzyıl başlarındaki Anadolu manzaraları, köy yaşamı, ihmal edilmiş hayatları merak edenlerin ilgiyle okuyabileceği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https://vernokitap.com/kitaplar/ebubekir-hazim-tepeyran-kucuk-pasa-4146.html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2026-05-25T07:24:15+03:00</dcterms:created>
  <dcterms:modified xsi:type="dcterms:W3CDTF">2026-05-25T07:24:15+03:00</dcterms:modified>
</cp:coreProperties>
</file>

<file path=docProps/custom.xml><?xml version="1.0" encoding="utf-8"?>
<Properties xmlns="http://schemas.openxmlformats.org/officeDocument/2006/custom-properties" xmlns:vt="http://schemas.openxmlformats.org/officeDocument/2006/docPropsVTypes"/>
</file>