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Yaşamın D Hali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Nahit Sadi Baysal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9786257190695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184,00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Emrah Ayrılmaz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03.03.1961 Erzurum doğumluyum. İlkokulu Manisa ve Muğla'da, ortaokulu İzmir'de, liseyi İzmir ve Antalya'da okudum. Son olarak Mersin Turizm İşletmeciliği ve Otelcilik Yüksekokulunu bitirdim. (Böylece çok yerli olduğumu da belirtmiş olabilirim.)</w:t>
            </w:r>
          </w:p>
          <w:p>
            <w:pPr/>
            <w:r>
              <w:rPr/>
              <w:t xml:space="preserve">Nahit Sadi Baysal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https://vernokitap.com/kitaplar/kitap-baski-nahit-sadi-baysal-yasamin-d-hali-1612.html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2026-02-03T01:14:13+03:00</dcterms:created>
  <dcterms:modified xsi:type="dcterms:W3CDTF">2026-02-03T01:14:13+03:00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