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Yaşanmamış Hayat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Barış Can Bıyıklı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9786257654524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İki hayatım oldu benim.</w:t>
            </w:r>
          </w:p>
          <w:p>
            <w:pPr/>
            <w:r>
              <w:rPr/>
              <w:t xml:space="preserve">İlkini karanlığın, kasvetin,</w:t>
            </w:r>
          </w:p>
          <w:p>
            <w:pPr/>
            <w:r>
              <w:rPr/>
              <w:t xml:space="preserve">Yağmurların altına serdim.</w:t>
            </w:r>
          </w:p>
          <w:p>
            <w:pPr/>
            <w:r>
              <w:rPr/>
              <w:t xml:space="preserve">Yalnızlıklarda gezdim.</w:t>
            </w:r>
          </w:p>
          <w:p>
            <w:pPr/>
            <w:r>
              <w:rPr/>
              <w:t xml:space="preserve">Ölümleri çizdim.</w:t>
            </w:r>
          </w:p>
          <w:p>
            <w:pPr/>
            <w:r>
              <w:rPr/>
              <w:t xml:space="preserve">İkincisi ile ilk kez yüzleşiyorum.</w:t>
            </w:r>
          </w:p>
          <w:p>
            <w:pPr/>
            <w:r>
              <w:rPr/>
              <w:t xml:space="preserve">İlk kez bakıyorum aşka,</w:t>
            </w:r>
          </w:p>
          <w:p>
            <w:pPr/>
            <w:r>
              <w:rPr/>
              <w:t xml:space="preserve">Güzelliğe, hasret ve tutkuya.</w:t>
            </w:r>
          </w:p>
          <w:p>
            <w:pPr/>
            <w:r>
              <w:rPr/>
              <w:t xml:space="preserve">İlk kez bakıyorum</w:t>
            </w:r>
          </w:p>
          <w:p>
            <w:pPr/>
            <w:r>
              <w:rPr/>
              <w:t xml:space="preserve">Yaşamadığım hayatıma.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https://vernokitap.com/kitaplar/kitap-baski-baris-can-biyikli-yasanmamis-hayat-1893.html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2026-07-15T21:22:47+03:00</dcterms:created>
  <dcterms:modified xsi:type="dcterms:W3CDTF">2026-07-15T21:22:47+03:00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