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92.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Kral, Tutsak ve Engerek</w:t>
            </w:r>
          </w:p>
          <w:p>
            <w:pPr/>
            <w:r>
              <w:rPr/>
              <w:t xml:space="preserve">Yazar Adı: </w:t>
            </w:r>
            <w:r>
              <w:rPr>
                <w:b w:val="1"/>
                <w:bCs w:val="1"/>
              </w:rPr>
              <w:t xml:space="preserve">Barış Tolga Görmez</w:t>
            </w:r>
          </w:p>
          <w:p>
            <w:pPr/>
            <w:r>
              <w:rPr/>
              <w:t xml:space="preserve">Tür Serisi: </w:t>
            </w:r>
            <w:r>
              <w:rPr>
                <w:b w:val="1"/>
                <w:bCs w:val="1"/>
              </w:rPr>
              <w:t xml:space="preserve">Roman/Edebiyat</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2021</w:t>
            </w:r>
          </w:p>
          <w:p>
            <w:pPr/>
            <w:r>
              <w:rPr/>
              <w:t xml:space="preserve">Sayfa Sayısı: </w:t>
            </w:r>
            <w:r>
              <w:rPr>
                <w:b w:val="1"/>
                <w:bCs w:val="1"/>
              </w:rPr>
              <w:t xml:space="preserve">250</w:t>
            </w:r>
          </w:p>
          <w:p>
            <w:pPr/>
            <w:r>
              <w:rPr/>
              <w:t xml:space="preserve">Kitap Boyutları: </w:t>
            </w:r>
            <w:r>
              <w:rPr>
                <w:b w:val="1"/>
                <w:bCs w:val="1"/>
              </w:rPr>
              <w:t xml:space="preserve">135 X 195 mm</w:t>
            </w:r>
          </w:p>
          <w:p>
            <w:pPr/>
            <w:r>
              <w:rPr/>
              <w:t xml:space="preserve">ISBN No: </w:t>
            </w:r>
            <w:r>
              <w:rPr>
                <w:b w:val="1"/>
                <w:bCs w:val="1"/>
              </w:rPr>
              <w:t xml:space="preserve">9786257561464</w:t>
            </w:r>
          </w:p>
          <w:p>
            <w:pPr/>
            <w:r>
              <w:rPr/>
              <w:t xml:space="preserve">Etiket Fiyatı: </w:t>
            </w:r>
            <w:r>
              <w:rPr>
                <w:b w:val="1"/>
                <w:bCs w:val="1"/>
              </w:rPr>
              <w:t xml:space="preserve">635,00 TL</w:t>
            </w:r>
          </w:p>
          <w:p>
            <w:pPr/>
            <w:r>
              <w:rPr/>
              <w:t xml:space="preserve">Editör Görevlisi: </w:t>
            </w:r>
            <w:r>
              <w:rPr>
                <w:b w:val="1"/>
                <w:bCs w:val="1"/>
              </w:rPr>
              <w:t xml:space="preserve">Gülsüm  KÜÇÜKASLAN</w:t>
            </w:r>
          </w:p>
          <w:p>
            <w:pPr/>
            <w:r>
              <w:rPr/>
              <w:t xml:space="preserve">Son Okumacı: </w:t>
            </w:r>
            <w:r>
              <w:rPr>
                <w:b w:val="1"/>
                <w:bCs w:val="1"/>
              </w:rPr>
              <w:t xml:space="preserve">İbrahim Çakar</w:t>
            </w:r>
          </w:p>
          <w:p>
            <w:pPr/>
            <w:r>
              <w:rPr/>
              <w:t xml:space="preserve">Mizanpajcı: </w:t>
            </w:r>
            <w:r>
              <w:rPr>
                <w:b w:val="1"/>
                <w:bCs w:val="1"/>
              </w:rPr>
              <w:t xml:space="preserve">İbrahim Çakar</w:t>
            </w:r>
          </w:p>
          <w:p>
            <w:pPr/>
            <w:r>
              <w:rPr/>
              <w:t xml:space="preserve">Kapak Grafikeri: </w:t>
            </w:r>
            <w:r>
              <w:rPr>
                <w:b w:val="1"/>
                <w:bCs w:val="1"/>
              </w:rPr>
              <w:t xml:space="preserve">Senem Yıldırım</w:t>
            </w:r>
          </w:p>
        </w:tc>
      </w:tr>
      <w:tr>
        <w:trPr/>
        <w:tc>
          <w:tcPr>
            <w:tcW w:w="9000" w:type="dxa"/>
            <w:vAlign w:val="top"/>
            <w:gridSpan w:val="2"/>
            <w:noWrap/>
          </w:tcPr>
          <w:p>
            <w:pPr/>
            <w:r>
              <w:rPr>
                <w:b w:val="1"/>
                <w:bCs w:val="1"/>
              </w:rPr>
              <w:t xml:space="preserve">Kitap Tanıtım Yazısı : (Arka Kapak)</w:t>
            </w:r>
          </w:p>
          <w:p/>
          <w:p>
            <w:pPr/>
            <w:r>
              <w:rPr/>
              <w:t xml:space="preserve">PERESTEllerini tuttum. `Dans edelim mi?` İnsanın bilmediğinden korkma, farklı olanı uzak tutma içgüdüsü doğada böylesine renk ve çeşitlilik varken büyük bir çelişki değil miydi? Dünya, tüm cinsleri tek bir çatı altında kucaklarken insan, sonu zalimliğe kadar uzanan bu kabulsüzlükten kurtulduğu gün, işte ancak o zaman hayvanların seviyesine erişebilecekti. Kalbimizin henüz taşlaşmadığı o gece, ay ışığı altında, derenin huzur veren sesi eşliğinde uzun uzun dans ettik. Yaratılışımızı kapatmaya gerek duymadan, olduğumuz gibi.KABUKBaşını kaldırıp avuçlarımın arasına aldım. Alnına bir öpücük kondurdum. İkimiz de bu karanlık odada, solup giden hayatlarımıza ağlarken kar taneleri büyüleyici bir ahenkle, tıpkı bir pamuk naifliğinde süzülüp yere inemeden kayboluyorlardı. Biz de öyle değil miydik? Ne yaparsak yapalım, rüzgârın etkisine karşı koyamayacak, gökyüzünün karanlık soğuğunda eriyip gidecektik. Ne bir çocuğun neşesi olabilecekti beyazımız, ne de eşsiz güzelliğimizle yeryüzündeki soluk kiri örterken yaşlı bir çifti kendimize hayranbırakabilecektik.</w:t>
            </w:r>
          </w:p>
        </w:tc>
      </w:tr>
      <w:tr>
        <w:trPr/>
        <w:tc>
          <w:tcPr>
            <w:vAlign w:val="top"/>
            <w:gridSpan w:val="2"/>
            <w:noWrap/>
          </w:tcPr>
          <w:p>
            <w:pPr>
              <w:jc w:val="center"/>
            </w:pPr>
          </w:p>
          <w:p>
            <w:pPr/>
            <w:r>
              <w:rPr/>
              <w:t xml:space="preserve">Kitabın detay sayfasına buradan ulaşabilirsiniz : </w:t>
            </w:r>
          </w:p>
          <w:p>
            <w:pPr/>
            <w:r>
              <w:rPr>
                <w:b w:val="1"/>
                <w:bCs w:val="1"/>
              </w:rPr>
              <w:t xml:space="preserve">https://vernokitap.com/kitaplar/kitap-baski-baris-tolga-gormez-kral-tutsak-ve-engerek-2159.html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2026-05-25T08:01:27+03:00</dcterms:created>
  <dcterms:modified xsi:type="dcterms:W3CDTF">2026-05-25T08:01:27+03:00</dcterms:modified>
</cp:coreProperties>
</file>

<file path=docProps/custom.xml><?xml version="1.0" encoding="utf-8"?>
<Properties xmlns="http://schemas.openxmlformats.org/officeDocument/2006/custom-properties" xmlns:vt="http://schemas.openxmlformats.org/officeDocument/2006/docPropsVTypes"/>
</file>