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435,00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 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w:t>
            </w:r>
          </w:p>
          <w:p>
            <w:pPr/>
            <w:r>
              <w:rPr/>
              <w:t xml:space="preserve">Taç giyinip tahta çıktı tazılar</w:t>
            </w:r>
          </w:p>
          <w:p>
            <w:pPr/>
            <w:r>
              <w:rPr/>
              <w:t xml:space="preserve">Er yiğide meydan oldu yazılar</w:t>
            </w:r>
          </w:p>
          <w:p>
            <w:pPr/>
            <w:r>
              <w:rPr/>
              <w:t xml:space="preserve">Mızrabın altında teller sızılar</w:t>
            </w:r>
          </w:p>
          <w:p>
            <w:pPr/>
            <w:r>
              <w:rPr/>
              <w:t xml:space="preserve">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2026-03-21T07:25:34+03:00</dcterms:created>
  <dcterms:modified xsi:type="dcterms:W3CDTF">2026-03-21T07:25:34+03:00</dcterms:modified>
</cp:coreProperties>
</file>

<file path=docProps/custom.xml><?xml version="1.0" encoding="utf-8"?>
<Properties xmlns="http://schemas.openxmlformats.org/officeDocument/2006/custom-properties" xmlns:vt="http://schemas.openxmlformats.org/officeDocument/2006/docPropsVTypes"/>
</file>