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Öyle Çok Sevdim ki Seni</w:t>
            </w:r>
          </w:p>
          <w:p>
            <w:pPr/>
            <w:r>
              <w:rPr/>
              <w:t xml:space="preserve">Yazar Adı: </w:t>
            </w:r>
            <w:r>
              <w:rPr>
                <w:b w:val="1"/>
                <w:bCs w:val="1"/>
              </w:rPr>
              <w:t xml:space="preserve">Azime Savaş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9786256130159</w:t>
            </w:r>
          </w:p>
          <w:p>
            <w:pPr/>
            <w:r>
              <w:rPr/>
              <w:t xml:space="preserve">Etiket Fiyatı: </w:t>
            </w:r>
            <w:r>
              <w:rPr>
                <w:b w:val="1"/>
                <w:bCs w:val="1"/>
              </w:rPr>
              <w:t xml:space="preserve">735,00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İsmi, Çalıkuşu romanındaki gibi Feride olsun mu ? Kızımız da adının anlamı gibi eşsiz, benzersiz olsun.Aynı zamanda sen de münasip görürsen eğer genç yaşta kaybettiğin rahmetli annemin adı Güzin'i de taşısın, seçkinliği ve asaletiyle hep beğenilsin. Feride Güzin, biricik kızım adıyla yaşasın. Ailemize de inşallah hep sevinç ve mutluluk getirsin. "</w:t>
            </w:r>
          </w:p>
          <w:p>
            <w:pPr/>
            <w:r>
              <w:rPr/>
              <w:t xml:space="preserve">Babasının ismini koyarken dilediği gibi seçkin ve asalet sahibi oluşuyla çevresi tarafından takdir edilen ve çok sevilen, çocukluğu bütün ailesi gibi Boğaz'da geçen, ailesinden kalmış miras gibi öğretmenlik ve yazma kabiliyetini taşıyan Feride Güzin Nejat'ın hayat hikayesinin anlatıldığı bu romanda Güzin'in hayat hikayesine tanıklık edilirken aynı zamanda dünyanın ve ülkemizin tarihte yaşadığı olaylara yolculuk yapılmaktadır.Yazarın " bir sıcacık modern çağ aşk masalı" olarak tanımladığı bu kitapta iç ısıtıcı, sıcacık bir aşkın yanında tarihin ve toplumumuzun birbirinden ilginç gerçekleri yansıtılmaktadır.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https://vernokitap.com/kitaplar/kitap-baski-azime-savas-oyle-cok-sevdim-ki-seni-4077.html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2026-03-21T12:03:10+03:00</dcterms:created>
  <dcterms:modified xsi:type="dcterms:W3CDTF">2026-03-21T12:03:10+03:00</dcterms:modified>
</cp:coreProperties>
</file>

<file path=docProps/custom.xml><?xml version="1.0" encoding="utf-8"?>
<Properties xmlns="http://schemas.openxmlformats.org/officeDocument/2006/custom-properties" xmlns:vt="http://schemas.openxmlformats.org/officeDocument/2006/docPropsVTypes"/>
</file>